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EB" w:rsidRPr="00FE153B" w:rsidRDefault="006814EB" w:rsidP="00DA67F8">
      <w:pPr>
        <w:tabs>
          <w:tab w:val="left" w:pos="1635"/>
          <w:tab w:val="center" w:pos="4680"/>
        </w:tabs>
        <w:jc w:val="center"/>
        <w:rPr>
          <w:rFonts w:ascii="Times New Roman" w:hAnsi="Times New Roman" w:cs="Times New Roman"/>
          <w:b/>
          <w:sz w:val="28"/>
          <w:szCs w:val="28"/>
        </w:rPr>
      </w:pPr>
      <w:bookmarkStart w:id="0" w:name="_GoBack"/>
      <w:bookmarkEnd w:id="0"/>
      <w:r w:rsidRPr="00FE153B">
        <w:rPr>
          <w:rFonts w:ascii="Times New Roman" w:hAnsi="Times New Roman" w:cs="Times New Roman"/>
          <w:b/>
          <w:sz w:val="28"/>
          <w:szCs w:val="28"/>
        </w:rPr>
        <w:t>NỘI</w:t>
      </w:r>
      <w:r>
        <w:rPr>
          <w:rFonts w:ascii="Times New Roman" w:hAnsi="Times New Roman" w:cs="Times New Roman"/>
          <w:b/>
          <w:sz w:val="28"/>
          <w:szCs w:val="28"/>
        </w:rPr>
        <w:t xml:space="preserve"> DUNG KIẾN</w:t>
      </w:r>
      <w:r w:rsidRPr="00FE153B">
        <w:rPr>
          <w:rFonts w:ascii="Times New Roman" w:hAnsi="Times New Roman" w:cs="Times New Roman"/>
          <w:b/>
          <w:sz w:val="28"/>
          <w:szCs w:val="28"/>
        </w:rPr>
        <w:t xml:space="preserve"> THỨC TUẦ</w:t>
      </w:r>
      <w:r>
        <w:rPr>
          <w:rFonts w:ascii="Times New Roman" w:hAnsi="Times New Roman" w:cs="Times New Roman"/>
          <w:b/>
          <w:sz w:val="28"/>
          <w:szCs w:val="28"/>
        </w:rPr>
        <w:t>N 16</w:t>
      </w:r>
    </w:p>
    <w:p w:rsidR="006814EB" w:rsidRPr="006814EB" w:rsidRDefault="006814EB" w:rsidP="00DA67F8">
      <w:pPr>
        <w:jc w:val="center"/>
        <w:rPr>
          <w:rFonts w:ascii="Times New Roman" w:hAnsi="Times New Roman" w:cs="Times New Roman"/>
          <w:b/>
          <w:sz w:val="28"/>
          <w:szCs w:val="28"/>
        </w:rPr>
      </w:pPr>
      <w:r w:rsidRPr="006814EB">
        <w:rPr>
          <w:rFonts w:ascii="Times New Roman" w:hAnsi="Times New Roman" w:cs="Times New Roman"/>
          <w:b/>
          <w:sz w:val="28"/>
          <w:szCs w:val="28"/>
        </w:rPr>
        <w:t>TIẾT 62</w:t>
      </w:r>
    </w:p>
    <w:p w:rsidR="00A92EC1" w:rsidRDefault="00A92EC1" w:rsidP="00DA67F8">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ĐỌC KẾT NỐI CHỦ ĐIỂM</w:t>
      </w:r>
    </w:p>
    <w:p w:rsidR="006814EB" w:rsidRDefault="00A92EC1" w:rsidP="00DA67F8">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Văn bản: </w:t>
      </w:r>
      <w:r w:rsidR="006814EB">
        <w:rPr>
          <w:rFonts w:ascii="Times New Roman" w:hAnsi="Times New Roman" w:cs="Times New Roman"/>
          <w:b/>
          <w:bCs/>
          <w:color w:val="FF0000"/>
          <w:sz w:val="28"/>
          <w:szCs w:val="28"/>
        </w:rPr>
        <w:t>ĐÁNH THỨC TRẦU</w:t>
      </w:r>
    </w:p>
    <w:p w:rsidR="00A92EC1" w:rsidRDefault="00A92EC1" w:rsidP="00652AA1">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r w:rsidR="00DA67F8">
        <w:rPr>
          <w:rFonts w:ascii="Times New Roman" w:hAnsi="Times New Roman" w:cs="Times New Roman"/>
          <w:b/>
          <w:bCs/>
          <w:color w:val="FF0000"/>
          <w:sz w:val="28"/>
          <w:szCs w:val="28"/>
        </w:rPr>
        <w:t xml:space="preserve">                                      </w:t>
      </w:r>
      <w:r w:rsidRPr="00A92EC1">
        <w:rPr>
          <w:rFonts w:ascii="Times New Roman" w:hAnsi="Times New Roman" w:cs="Times New Roman"/>
          <w:b/>
          <w:bCs/>
          <w:color w:val="0070C0"/>
          <w:sz w:val="28"/>
          <w:szCs w:val="28"/>
        </w:rPr>
        <w:t>Trần Đăng Khoa</w:t>
      </w:r>
    </w:p>
    <w:p w:rsidR="006814EB" w:rsidRPr="004346E5" w:rsidRDefault="006814EB" w:rsidP="00DA67F8">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(Hướng dẫn học sinh tự học)</w:t>
      </w:r>
    </w:p>
    <w:p w:rsidR="006814EB" w:rsidRDefault="006814EB" w:rsidP="00652AA1">
      <w:pPr>
        <w:pBdr>
          <w:bottom w:val="single" w:sz="4" w:space="1" w:color="auto"/>
        </w:pBdr>
        <w:jc w:val="both"/>
        <w:rPr>
          <w:rFonts w:ascii="Times New Roman" w:hAnsi="Times New Roman" w:cs="Times New Roman"/>
          <w:sz w:val="28"/>
          <w:szCs w:val="28"/>
        </w:rPr>
      </w:pPr>
    </w:p>
    <w:p w:rsidR="00831E65" w:rsidRDefault="00831E65" w:rsidP="00652AA1">
      <w:pPr>
        <w:jc w:val="both"/>
        <w:rPr>
          <w:rFonts w:ascii="Times New Roman" w:hAnsi="Times New Roman" w:cs="Times New Roman"/>
          <w:b/>
          <w:sz w:val="28"/>
          <w:szCs w:val="28"/>
        </w:rPr>
      </w:pPr>
    </w:p>
    <w:p w:rsidR="006814EB" w:rsidRDefault="006814EB" w:rsidP="00DA67F8">
      <w:pPr>
        <w:jc w:val="center"/>
        <w:rPr>
          <w:rFonts w:ascii="Times New Roman" w:hAnsi="Times New Roman" w:cs="Times New Roman"/>
          <w:b/>
          <w:sz w:val="28"/>
          <w:szCs w:val="28"/>
        </w:rPr>
      </w:pPr>
      <w:r>
        <w:rPr>
          <w:rFonts w:ascii="Times New Roman" w:hAnsi="Times New Roman" w:cs="Times New Roman"/>
          <w:b/>
          <w:sz w:val="28"/>
          <w:szCs w:val="28"/>
        </w:rPr>
        <w:t>TIẾT 63 – 64</w:t>
      </w:r>
    </w:p>
    <w:p w:rsidR="006814EB" w:rsidRPr="006814EB" w:rsidRDefault="006814EB" w:rsidP="00DA67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THỰC HÀNH TIẾNG VIỆT</w:t>
      </w:r>
    </w:p>
    <w:p w:rsidR="006814EB" w:rsidRDefault="006814EB" w:rsidP="00652AA1">
      <w:pPr>
        <w:jc w:val="both"/>
        <w:rPr>
          <w:rFonts w:ascii="Times New Roman" w:hAnsi="Times New Roman" w:cs="Times New Roman"/>
          <w:b/>
          <w:sz w:val="28"/>
          <w:szCs w:val="28"/>
        </w:rPr>
      </w:pPr>
      <w:r>
        <w:rPr>
          <w:rFonts w:ascii="Times New Roman" w:hAnsi="Times New Roman" w:cs="Times New Roman"/>
          <w:b/>
          <w:sz w:val="28"/>
          <w:szCs w:val="28"/>
        </w:rPr>
        <w:t>PHẦN 1:</w:t>
      </w:r>
    </w:p>
    <w:p w:rsidR="006814EB" w:rsidRDefault="006814EB" w:rsidP="00652AA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Học sinh đọc văn bản trong SGK trang 121,122.</w:t>
      </w:r>
    </w:p>
    <w:p w:rsidR="006814EB" w:rsidRPr="00E67B67" w:rsidRDefault="006814EB" w:rsidP="00652AA1">
      <w:pPr>
        <w:pStyle w:val="NormalWeb"/>
        <w:spacing w:before="0" w:beforeAutospacing="0" w:after="150" w:afterAutospacing="0"/>
        <w:jc w:val="both"/>
        <w:rPr>
          <w:b/>
          <w:color w:val="222222"/>
          <w:sz w:val="28"/>
          <w:szCs w:val="28"/>
        </w:rPr>
      </w:pPr>
      <w:r>
        <w:rPr>
          <w:b/>
          <w:sz w:val="28"/>
          <w:szCs w:val="28"/>
        </w:rPr>
        <w:t>PHẦN 2: Học sinh ghi bài vào vở Bài học:</w:t>
      </w:r>
    </w:p>
    <w:p w:rsidR="006814EB" w:rsidRDefault="006814EB" w:rsidP="00DA67F8">
      <w:pPr>
        <w:jc w:val="center"/>
        <w:rPr>
          <w:rFonts w:ascii="Times New Roman" w:hAnsi="Times New Roman" w:cs="Times New Roman"/>
          <w:b/>
          <w:sz w:val="28"/>
          <w:szCs w:val="28"/>
        </w:rPr>
      </w:pPr>
      <w:r>
        <w:rPr>
          <w:rFonts w:ascii="Times New Roman" w:hAnsi="Times New Roman" w:cs="Times New Roman"/>
          <w:b/>
          <w:sz w:val="28"/>
          <w:szCs w:val="28"/>
        </w:rPr>
        <w:t>Tiết 63-64:</w:t>
      </w:r>
    </w:p>
    <w:p w:rsidR="00CC27C9" w:rsidRPr="00CC27C9" w:rsidRDefault="006814EB" w:rsidP="00DA67F8">
      <w:pPr>
        <w:jc w:val="center"/>
        <w:rPr>
          <w:rFonts w:ascii="Times New Roman" w:hAnsi="Times New Roman" w:cs="Times New Roman"/>
          <w:b/>
          <w:sz w:val="28"/>
          <w:szCs w:val="28"/>
        </w:rPr>
      </w:pPr>
      <w:r>
        <w:rPr>
          <w:rFonts w:ascii="Times New Roman" w:hAnsi="Times New Roman" w:cs="Times New Roman"/>
          <w:b/>
          <w:color w:val="FF0000"/>
          <w:sz w:val="28"/>
          <w:szCs w:val="28"/>
        </w:rPr>
        <w:t>THỰC HÀNH TIẾNG VIỆT</w:t>
      </w:r>
    </w:p>
    <w:p w:rsidR="006814EB" w:rsidRDefault="00CC27C9" w:rsidP="00652AA1">
      <w:pPr>
        <w:pStyle w:val="ListParagraph"/>
        <w:numPr>
          <w:ilvl w:val="0"/>
          <w:numId w:val="4"/>
        </w:numPr>
        <w:ind w:left="426" w:hanging="437"/>
        <w:jc w:val="both"/>
        <w:rPr>
          <w:rFonts w:ascii="Times New Roman" w:hAnsi="Times New Roman" w:cs="Times New Roman"/>
          <w:b/>
          <w:bCs/>
          <w:sz w:val="28"/>
          <w:szCs w:val="28"/>
        </w:rPr>
      </w:pPr>
      <w:r>
        <w:rPr>
          <w:rFonts w:ascii="Times New Roman" w:hAnsi="Times New Roman" w:cs="Times New Roman"/>
          <w:b/>
          <w:bCs/>
          <w:sz w:val="28"/>
          <w:szCs w:val="28"/>
        </w:rPr>
        <w:t>Tìm hiểu tri thức tiếng Việt</w:t>
      </w:r>
    </w:p>
    <w:p w:rsidR="00CC27C9" w:rsidRPr="00CC27C9" w:rsidRDefault="00CC27C9" w:rsidP="00652AA1">
      <w:pPr>
        <w:pStyle w:val="ListParagraph"/>
        <w:numPr>
          <w:ilvl w:val="0"/>
          <w:numId w:val="5"/>
        </w:numPr>
        <w:jc w:val="both"/>
        <w:rPr>
          <w:rFonts w:ascii="Times New Roman" w:hAnsi="Times New Roman" w:cs="Times New Roman"/>
          <w:b/>
          <w:bCs/>
          <w:sz w:val="28"/>
          <w:szCs w:val="28"/>
        </w:rPr>
      </w:pPr>
      <w:r>
        <w:rPr>
          <w:rFonts w:ascii="Times New Roman" w:hAnsi="Times New Roman" w:cs="Times New Roman"/>
          <w:b/>
          <w:bCs/>
          <w:sz w:val="28"/>
          <w:szCs w:val="28"/>
        </w:rPr>
        <w:t>Ẩn dụ</w:t>
      </w:r>
      <w:r>
        <w:rPr>
          <w:rFonts w:ascii="Times New Roman" w:hAnsi="Times New Roman" w:cs="Times New Roman"/>
          <w:bCs/>
          <w:sz w:val="28"/>
          <w:szCs w:val="28"/>
        </w:rPr>
        <w:t xml:space="preserve"> là gọi tên sự vật, hiện tượng này bằng tên sự vật, hiện tượng khác có nét tương đồng với nó nhằm tăng sức gợi hình, gợi cảm cho sự diễn đạt.</w:t>
      </w:r>
    </w:p>
    <w:p w:rsidR="00CC27C9" w:rsidRPr="00652AA1" w:rsidRDefault="00CC27C9" w:rsidP="00652AA1">
      <w:pPr>
        <w:pStyle w:val="ListParagraph"/>
        <w:numPr>
          <w:ilvl w:val="0"/>
          <w:numId w:val="5"/>
        </w:numPr>
        <w:jc w:val="both"/>
        <w:rPr>
          <w:rFonts w:ascii="Times New Roman" w:hAnsi="Times New Roman" w:cs="Times New Roman"/>
          <w:b/>
          <w:bCs/>
          <w:sz w:val="28"/>
          <w:szCs w:val="28"/>
        </w:rPr>
      </w:pPr>
      <w:r>
        <w:rPr>
          <w:rFonts w:ascii="Times New Roman" w:hAnsi="Times New Roman" w:cs="Times New Roman"/>
          <w:b/>
          <w:bCs/>
          <w:sz w:val="28"/>
          <w:szCs w:val="28"/>
        </w:rPr>
        <w:t xml:space="preserve">Hoán dụ </w:t>
      </w:r>
      <w:r>
        <w:rPr>
          <w:rFonts w:ascii="Times New Roman" w:hAnsi="Times New Roman" w:cs="Times New Roman"/>
          <w:bCs/>
          <w:sz w:val="28"/>
          <w:szCs w:val="28"/>
        </w:rPr>
        <w:t>là gọi tên sự vật, hiện tượng, khái niệm</w:t>
      </w:r>
      <w:r w:rsidR="00FA139A">
        <w:rPr>
          <w:rFonts w:ascii="Times New Roman" w:hAnsi="Times New Roman" w:cs="Times New Roman"/>
          <w:bCs/>
          <w:sz w:val="28"/>
          <w:szCs w:val="28"/>
        </w:rPr>
        <w:t xml:space="preserve"> bằng tên của một sự vật, hiện tượng, khái niệm khác có quan hệ gần gũi với nó nhằm tăng sức gợi hình, gợi cảm cho sự diễn đạt.</w:t>
      </w:r>
    </w:p>
    <w:p w:rsidR="00652AA1" w:rsidRDefault="00652AA1" w:rsidP="00652AA1">
      <w:pPr>
        <w:pStyle w:val="ListParagraph"/>
        <w:numPr>
          <w:ilvl w:val="0"/>
          <w:numId w:val="5"/>
        </w:numPr>
        <w:jc w:val="both"/>
        <w:rPr>
          <w:rFonts w:ascii="Times New Roman" w:hAnsi="Times New Roman" w:cs="Times New Roman"/>
          <w:b/>
          <w:bCs/>
          <w:sz w:val="28"/>
          <w:szCs w:val="28"/>
        </w:rPr>
      </w:pPr>
      <w:r>
        <w:rPr>
          <w:rFonts w:ascii="Times New Roman" w:hAnsi="Times New Roman" w:cs="Times New Roman"/>
          <w:b/>
          <w:bCs/>
          <w:sz w:val="28"/>
          <w:szCs w:val="28"/>
        </w:rPr>
        <w:t xml:space="preserve">Nhân hóa </w:t>
      </w:r>
      <w:r>
        <w:rPr>
          <w:rFonts w:ascii="Times New Roman" w:hAnsi="Times New Roman" w:cs="Times New Roman"/>
          <w:bCs/>
          <w:sz w:val="28"/>
          <w:szCs w:val="28"/>
        </w:rPr>
        <w:t>là gọi hoặc tả con vật, cây cối, đồ vật, … bằng những từ ngữ vốn được dùng để gọi hoặc tả con người; làm cho thế giới loài vật, cây cối, đồ vật,…trở nên gần gũi với con người, biểu thị được những suy nghĩ, tình cảm của con người.</w:t>
      </w:r>
    </w:p>
    <w:p w:rsidR="00CC27C9" w:rsidRDefault="00CC27C9" w:rsidP="00652AA1">
      <w:pPr>
        <w:pStyle w:val="ListParagraph"/>
        <w:numPr>
          <w:ilvl w:val="0"/>
          <w:numId w:val="4"/>
        </w:numPr>
        <w:ind w:left="426" w:hanging="437"/>
        <w:jc w:val="both"/>
        <w:rPr>
          <w:rFonts w:ascii="Times New Roman" w:hAnsi="Times New Roman" w:cs="Times New Roman"/>
          <w:b/>
          <w:bCs/>
          <w:sz w:val="28"/>
          <w:szCs w:val="28"/>
        </w:rPr>
      </w:pPr>
      <w:r>
        <w:rPr>
          <w:rFonts w:ascii="Times New Roman" w:hAnsi="Times New Roman" w:cs="Times New Roman"/>
          <w:b/>
          <w:bCs/>
          <w:sz w:val="28"/>
          <w:szCs w:val="28"/>
        </w:rPr>
        <w:t>Luyện tập</w:t>
      </w:r>
    </w:p>
    <w:p w:rsidR="00FA139A" w:rsidRDefault="007D412D" w:rsidP="00652AA1">
      <w:pPr>
        <w:pStyle w:val="ListParagraph"/>
        <w:ind w:left="426"/>
        <w:jc w:val="both"/>
        <w:rPr>
          <w:rFonts w:ascii="Times New Roman" w:hAnsi="Times New Roman" w:cs="Times New Roman"/>
          <w:b/>
          <w:bCs/>
          <w:sz w:val="28"/>
          <w:szCs w:val="28"/>
        </w:rPr>
      </w:pPr>
      <w:r>
        <w:rPr>
          <w:rFonts w:ascii="Times New Roman" w:hAnsi="Times New Roman" w:cs="Times New Roman"/>
          <w:b/>
          <w:bCs/>
          <w:sz w:val="28"/>
          <w:szCs w:val="28"/>
        </w:rPr>
        <w:t>Bài tập 1:</w:t>
      </w:r>
    </w:p>
    <w:p w:rsidR="007D412D" w:rsidRPr="007D412D" w:rsidRDefault="007D412D" w:rsidP="00652AA1">
      <w:pPr>
        <w:pStyle w:val="ListParagraph"/>
        <w:numPr>
          <w:ilvl w:val="0"/>
          <w:numId w:val="1"/>
        </w:numPr>
        <w:jc w:val="both"/>
        <w:rPr>
          <w:rFonts w:ascii="Times New Roman" w:hAnsi="Times New Roman" w:cs="Times New Roman"/>
          <w:b/>
          <w:color w:val="000000"/>
          <w:sz w:val="28"/>
          <w:szCs w:val="28"/>
        </w:rPr>
      </w:pPr>
      <w:r w:rsidRPr="007D412D">
        <w:rPr>
          <w:rFonts w:ascii="Times New Roman" w:hAnsi="Times New Roman" w:cs="Times New Roman"/>
          <w:bCs/>
          <w:sz w:val="28"/>
          <w:szCs w:val="28"/>
        </w:rPr>
        <w:lastRenderedPageBreak/>
        <w:t xml:space="preserve">Câu có </w:t>
      </w:r>
      <w:r>
        <w:rPr>
          <w:rFonts w:ascii="Times New Roman" w:hAnsi="Times New Roman" w:cs="Times New Roman"/>
          <w:bCs/>
          <w:sz w:val="28"/>
          <w:szCs w:val="28"/>
        </w:rPr>
        <w:t xml:space="preserve">sử dụng biện pháp </w:t>
      </w:r>
      <w:r w:rsidRPr="007D412D">
        <w:rPr>
          <w:rFonts w:ascii="Times New Roman" w:hAnsi="Times New Roman" w:cs="Times New Roman"/>
          <w:bCs/>
          <w:sz w:val="28"/>
          <w:szCs w:val="28"/>
        </w:rPr>
        <w:t xml:space="preserve">so sánh: </w:t>
      </w:r>
      <w:r w:rsidRPr="007D412D">
        <w:rPr>
          <w:rFonts w:ascii="Times New Roman" w:hAnsi="Times New Roman" w:cs="Times New Roman"/>
          <w:b/>
          <w:color w:val="000000"/>
          <w:sz w:val="28"/>
          <w:szCs w:val="28"/>
        </w:rPr>
        <w:t>“Con diều hâu lao</w:t>
      </w:r>
      <w:r w:rsidRPr="007D412D">
        <w:rPr>
          <w:rFonts w:ascii="Times New Roman" w:hAnsi="Times New Roman" w:cs="Times New Roman"/>
          <w:color w:val="000000"/>
          <w:sz w:val="28"/>
          <w:szCs w:val="28"/>
        </w:rPr>
        <w:t xml:space="preserve"> như </w:t>
      </w:r>
      <w:r w:rsidRPr="007D412D">
        <w:rPr>
          <w:rFonts w:ascii="Times New Roman" w:hAnsi="Times New Roman" w:cs="Times New Roman"/>
          <w:b/>
          <w:color w:val="000000"/>
          <w:sz w:val="28"/>
          <w:szCs w:val="28"/>
        </w:rPr>
        <w:t>mũi tên xuống…”</w:t>
      </w:r>
    </w:p>
    <w:p w:rsidR="007D412D" w:rsidRDefault="007D412D" w:rsidP="00652AA1">
      <w:pPr>
        <w:pStyle w:val="ListParagraph"/>
        <w:numPr>
          <w:ilvl w:val="0"/>
          <w:numId w:val="1"/>
        </w:numPr>
        <w:jc w:val="both"/>
        <w:rPr>
          <w:rFonts w:ascii="Times New Roman" w:hAnsi="Times New Roman" w:cs="Times New Roman"/>
          <w:b/>
          <w:bCs/>
          <w:sz w:val="28"/>
          <w:szCs w:val="28"/>
        </w:rPr>
      </w:pPr>
      <w:r w:rsidRPr="007D412D">
        <w:rPr>
          <w:rFonts w:ascii="Times New Roman" w:hAnsi="Times New Roman" w:cs="Times New Roman"/>
          <w:bCs/>
          <w:sz w:val="28"/>
          <w:szCs w:val="28"/>
        </w:rPr>
        <w:t xml:space="preserve">Câu có </w:t>
      </w:r>
      <w:r>
        <w:rPr>
          <w:rFonts w:ascii="Times New Roman" w:hAnsi="Times New Roman" w:cs="Times New Roman"/>
          <w:bCs/>
          <w:sz w:val="28"/>
          <w:szCs w:val="28"/>
        </w:rPr>
        <w:t xml:space="preserve">sử dụng biện pháp ẩn dụ: </w:t>
      </w:r>
      <w:r w:rsidRPr="00E94D5E">
        <w:rPr>
          <w:rFonts w:ascii="Times New Roman" w:hAnsi="Times New Roman" w:cs="Times New Roman"/>
          <w:color w:val="000000"/>
          <w:sz w:val="28"/>
          <w:szCs w:val="28"/>
        </w:rPr>
        <w:t xml:space="preserve">“Lần này nó chửa kịp ăn, </w:t>
      </w:r>
      <w:r w:rsidRPr="00E94D5E">
        <w:rPr>
          <w:rFonts w:ascii="Times New Roman" w:hAnsi="Times New Roman" w:cs="Times New Roman"/>
          <w:b/>
          <w:color w:val="000000"/>
          <w:sz w:val="28"/>
          <w:szCs w:val="28"/>
        </w:rPr>
        <w:t>những mũi tên đen mang hình đuôi cá</w:t>
      </w:r>
      <w:r w:rsidRPr="00E94D5E">
        <w:rPr>
          <w:rFonts w:ascii="Times New Roman" w:hAnsi="Times New Roman" w:cs="Times New Roman"/>
          <w:color w:val="000000"/>
          <w:sz w:val="28"/>
          <w:szCs w:val="28"/>
        </w:rPr>
        <w:t xml:space="preserve"> từ đâu tới tấp bay đến.”</w:t>
      </w:r>
    </w:p>
    <w:p w:rsidR="007D412D" w:rsidRPr="00CC27C9" w:rsidRDefault="007D412D" w:rsidP="00652AA1">
      <w:pPr>
        <w:pStyle w:val="ListParagraph"/>
        <w:numPr>
          <w:ilvl w:val="0"/>
          <w:numId w:val="6"/>
        </w:numPr>
        <w:jc w:val="both"/>
        <w:rPr>
          <w:rFonts w:ascii="Times New Roman" w:hAnsi="Times New Roman" w:cs="Times New Roman"/>
          <w:b/>
          <w:bCs/>
          <w:sz w:val="28"/>
          <w:szCs w:val="28"/>
        </w:rPr>
      </w:pPr>
      <w:r w:rsidRPr="007D412D">
        <w:rPr>
          <w:rFonts w:ascii="Times New Roman" w:hAnsi="Times New Roman" w:cs="Times New Roman"/>
          <w:b/>
          <w:bCs/>
          <w:i/>
          <w:sz w:val="28"/>
          <w:szCs w:val="28"/>
          <w:u w:val="single"/>
        </w:rPr>
        <w:t>Điểm giống nhau và khác nhau</w:t>
      </w:r>
      <w:r>
        <w:rPr>
          <w:rFonts w:ascii="Times New Roman" w:hAnsi="Times New Roman" w:cs="Times New Roman"/>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245"/>
      </w:tblGrid>
      <w:tr w:rsidR="007D412D" w:rsidRPr="00E94D5E" w:rsidTr="007D412D">
        <w:tc>
          <w:tcPr>
            <w:tcW w:w="4786" w:type="dxa"/>
            <w:tcBorders>
              <w:top w:val="single" w:sz="4" w:space="0" w:color="auto"/>
              <w:left w:val="single" w:sz="4" w:space="0" w:color="auto"/>
              <w:bottom w:val="single" w:sz="4" w:space="0" w:color="auto"/>
              <w:right w:val="single" w:sz="4" w:space="0" w:color="auto"/>
            </w:tcBorders>
          </w:tcPr>
          <w:p w:rsidR="007D412D" w:rsidRPr="00E94D5E" w:rsidRDefault="007D412D" w:rsidP="00652AA1">
            <w:pPr>
              <w:jc w:val="both"/>
              <w:rPr>
                <w:rFonts w:ascii="Times New Roman" w:hAnsi="Times New Roman" w:cs="Times New Roman"/>
                <w:b/>
                <w:color w:val="000000"/>
                <w:sz w:val="28"/>
                <w:szCs w:val="28"/>
              </w:rPr>
            </w:pPr>
            <w:r w:rsidRPr="00E94D5E">
              <w:rPr>
                <w:rFonts w:ascii="Times New Roman" w:hAnsi="Times New Roman" w:cs="Times New Roman"/>
                <w:b/>
                <w:color w:val="000000"/>
                <w:sz w:val="28"/>
                <w:szCs w:val="28"/>
              </w:rPr>
              <w:t>So sánh</w:t>
            </w:r>
          </w:p>
        </w:tc>
        <w:tc>
          <w:tcPr>
            <w:tcW w:w="5245" w:type="dxa"/>
            <w:tcBorders>
              <w:top w:val="single" w:sz="4" w:space="0" w:color="auto"/>
              <w:left w:val="single" w:sz="4" w:space="0" w:color="auto"/>
              <w:bottom w:val="single" w:sz="4" w:space="0" w:color="auto"/>
              <w:right w:val="single" w:sz="4" w:space="0" w:color="auto"/>
            </w:tcBorders>
          </w:tcPr>
          <w:p w:rsidR="007D412D" w:rsidRPr="00E94D5E" w:rsidRDefault="007D412D" w:rsidP="00652AA1">
            <w:pPr>
              <w:jc w:val="both"/>
              <w:rPr>
                <w:rFonts w:ascii="Times New Roman" w:hAnsi="Times New Roman" w:cs="Times New Roman"/>
                <w:b/>
                <w:color w:val="000000"/>
                <w:sz w:val="28"/>
                <w:szCs w:val="28"/>
              </w:rPr>
            </w:pPr>
            <w:r w:rsidRPr="00E94D5E">
              <w:rPr>
                <w:rFonts w:ascii="Times New Roman" w:hAnsi="Times New Roman" w:cs="Times New Roman"/>
                <w:b/>
                <w:color w:val="000000"/>
                <w:sz w:val="28"/>
                <w:szCs w:val="28"/>
              </w:rPr>
              <w:t>Ẩn dụ</w:t>
            </w:r>
          </w:p>
        </w:tc>
      </w:tr>
      <w:tr w:rsidR="007D412D" w:rsidRPr="00E94D5E" w:rsidTr="007D412D">
        <w:tc>
          <w:tcPr>
            <w:tcW w:w="10031" w:type="dxa"/>
            <w:gridSpan w:val="2"/>
            <w:tcBorders>
              <w:top w:val="single" w:sz="4" w:space="0" w:color="auto"/>
              <w:left w:val="single" w:sz="4" w:space="0" w:color="auto"/>
              <w:bottom w:val="single" w:sz="4" w:space="0" w:color="auto"/>
              <w:right w:val="single" w:sz="4" w:space="0" w:color="auto"/>
            </w:tcBorders>
          </w:tcPr>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Đều dựa trên quan hệ liên tưởng tương đồng giữa các sự vật, hiện tượng.</w:t>
            </w:r>
          </w:p>
        </w:tc>
      </w:tr>
      <w:tr w:rsidR="007D412D" w:rsidRPr="00E94D5E" w:rsidTr="007D412D">
        <w:tc>
          <w:tcPr>
            <w:tcW w:w="4786" w:type="dxa"/>
            <w:tcBorders>
              <w:top w:val="single" w:sz="4" w:space="0" w:color="auto"/>
              <w:left w:val="single" w:sz="4" w:space="0" w:color="auto"/>
              <w:bottom w:val="single" w:sz="4" w:space="0" w:color="auto"/>
              <w:right w:val="single" w:sz="4" w:space="0" w:color="auto"/>
            </w:tcBorders>
          </w:tcPr>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Có đủ cái được so sánh (</w:t>
            </w:r>
            <w:r>
              <w:rPr>
                <w:rFonts w:ascii="Times New Roman" w:hAnsi="Times New Roman" w:cs="Times New Roman"/>
                <w:color w:val="000000"/>
                <w:sz w:val="28"/>
                <w:szCs w:val="28"/>
              </w:rPr>
              <w:t xml:space="preserve"> vế </w:t>
            </w:r>
            <w:r w:rsidRPr="00E94D5E">
              <w:rPr>
                <w:rFonts w:ascii="Times New Roman" w:hAnsi="Times New Roman" w:cs="Times New Roman"/>
                <w:color w:val="000000"/>
                <w:sz w:val="28"/>
                <w:szCs w:val="28"/>
              </w:rPr>
              <w:t>A), cái dùng để</w:t>
            </w:r>
            <w:r>
              <w:rPr>
                <w:rFonts w:ascii="Times New Roman" w:hAnsi="Times New Roman" w:cs="Times New Roman"/>
                <w:color w:val="000000"/>
                <w:sz w:val="28"/>
                <w:szCs w:val="28"/>
              </w:rPr>
              <w:t xml:space="preserve"> so sánh ( vế B).</w:t>
            </w:r>
          </w:p>
        </w:tc>
        <w:tc>
          <w:tcPr>
            <w:tcW w:w="5245" w:type="dxa"/>
            <w:tcBorders>
              <w:top w:val="single" w:sz="4" w:space="0" w:color="auto"/>
              <w:left w:val="single" w:sz="4" w:space="0" w:color="auto"/>
              <w:bottom w:val="single" w:sz="4" w:space="0" w:color="auto"/>
              <w:right w:val="single" w:sz="4" w:space="0" w:color="auto"/>
            </w:tcBorders>
          </w:tcPr>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Chỉ có cái dùng để so sánh. (</w:t>
            </w:r>
            <w:r>
              <w:rPr>
                <w:rFonts w:ascii="Times New Roman" w:hAnsi="Times New Roman" w:cs="Times New Roman"/>
                <w:color w:val="000000"/>
                <w:sz w:val="28"/>
                <w:szCs w:val="28"/>
              </w:rPr>
              <w:t xml:space="preserve">vế </w:t>
            </w:r>
            <w:r w:rsidRPr="00E94D5E">
              <w:rPr>
                <w:rFonts w:ascii="Times New Roman" w:hAnsi="Times New Roman" w:cs="Times New Roman"/>
                <w:color w:val="000000"/>
                <w:sz w:val="28"/>
                <w:szCs w:val="28"/>
              </w:rPr>
              <w:t>B)</w:t>
            </w:r>
          </w:p>
        </w:tc>
      </w:tr>
    </w:tbl>
    <w:p w:rsidR="006814EB" w:rsidRDefault="007D412D" w:rsidP="00652AA1">
      <w:pPr>
        <w:jc w:val="both"/>
        <w:rPr>
          <w:rFonts w:ascii="Times New Roman" w:hAnsi="Times New Roman" w:cs="Times New Roman"/>
          <w:b/>
          <w:sz w:val="28"/>
          <w:szCs w:val="28"/>
        </w:rPr>
      </w:pPr>
      <w:r>
        <w:rPr>
          <w:rFonts w:ascii="Times New Roman" w:hAnsi="Times New Roman" w:cs="Times New Roman"/>
          <w:b/>
          <w:sz w:val="28"/>
          <w:szCs w:val="28"/>
        </w:rPr>
        <w:t>Bài tập 2:</w:t>
      </w:r>
    </w:p>
    <w:p w:rsidR="007D412D" w:rsidRDefault="007D412D" w:rsidP="00652AA1">
      <w:pPr>
        <w:jc w:val="both"/>
        <w:rPr>
          <w:rFonts w:ascii="Times New Roman" w:hAnsi="Times New Roman" w:cs="Times New Roman"/>
          <w:b/>
          <w:sz w:val="28"/>
          <w:szCs w:val="28"/>
        </w:rPr>
      </w:pPr>
      <w:r>
        <w:rPr>
          <w:rFonts w:ascii="Times New Roman" w:hAnsi="Times New Roman" w:cs="Times New Roman"/>
          <w:b/>
          <w:sz w:val="28"/>
          <w:szCs w:val="28"/>
        </w:rPr>
        <w:t>a. Biện pháp ẩn dụ có trong đoạn văn:</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ml:space="preserve">-  </w:t>
      </w:r>
      <w:r w:rsidRPr="00E94D5E">
        <w:rPr>
          <w:rFonts w:ascii="Times New Roman" w:hAnsi="Times New Roman" w:cs="Times New Roman"/>
          <w:color w:val="000000"/>
          <w:sz w:val="28"/>
          <w:szCs w:val="28"/>
          <w:u w:val="single"/>
        </w:rPr>
        <w:t>“Kẻ cắp</w:t>
      </w:r>
      <w:r w:rsidRPr="00E94D5E">
        <w:rPr>
          <w:rFonts w:ascii="Times New Roman" w:hAnsi="Times New Roman" w:cs="Times New Roman"/>
          <w:color w:val="000000"/>
          <w:sz w:val="28"/>
          <w:szCs w:val="28"/>
        </w:rPr>
        <w:t xml:space="preserve"> hôm nay gặp </w:t>
      </w:r>
      <w:r w:rsidRPr="00E94D5E">
        <w:rPr>
          <w:rFonts w:ascii="Times New Roman" w:hAnsi="Times New Roman" w:cs="Times New Roman"/>
          <w:color w:val="000000"/>
          <w:sz w:val="28"/>
          <w:szCs w:val="28"/>
          <w:u w:val="single"/>
        </w:rPr>
        <w:t>bà già.”</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ml:space="preserve">- “Thì ra, </w:t>
      </w:r>
      <w:r w:rsidRPr="00E94D5E">
        <w:rPr>
          <w:rFonts w:ascii="Times New Roman" w:hAnsi="Times New Roman" w:cs="Times New Roman"/>
          <w:color w:val="000000"/>
          <w:sz w:val="28"/>
          <w:szCs w:val="28"/>
          <w:u w:val="single"/>
        </w:rPr>
        <w:t>người có tội</w:t>
      </w:r>
      <w:r w:rsidRPr="00E94D5E">
        <w:rPr>
          <w:rFonts w:ascii="Times New Roman" w:hAnsi="Times New Roman" w:cs="Times New Roman"/>
          <w:color w:val="000000"/>
          <w:sz w:val="28"/>
          <w:szCs w:val="28"/>
        </w:rPr>
        <w:t xml:space="preserve"> khi trở thành </w:t>
      </w:r>
      <w:r w:rsidRPr="00E94D5E">
        <w:rPr>
          <w:rFonts w:ascii="Times New Roman" w:hAnsi="Times New Roman" w:cs="Times New Roman"/>
          <w:color w:val="000000"/>
          <w:sz w:val="28"/>
          <w:szCs w:val="28"/>
          <w:u w:val="single"/>
        </w:rPr>
        <w:t>người tốt</w:t>
      </w:r>
      <w:r w:rsidRPr="00E94D5E">
        <w:rPr>
          <w:rFonts w:ascii="Times New Roman" w:hAnsi="Times New Roman" w:cs="Times New Roman"/>
          <w:color w:val="000000"/>
          <w:sz w:val="28"/>
          <w:szCs w:val="28"/>
        </w:rPr>
        <w:t xml:space="preserve"> thì tốt lắm.”</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“Kẻ cắp”: chỉ chim chèo bẻo</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“Bà già”: chỉ đối thủ kình địch của chim chèo bẻo (đối thủ này đã được nói đến trong đoạn văn trước chính là diều hâu, kẻ bị bầy chim chèo bẻo đánh tơi tả.)</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“Người có tội” và “người tốt”: chỉ chim chèo bẻo qua việc vây đánh diều hâu, lập công cứu gà con.</w:t>
      </w:r>
    </w:p>
    <w:p w:rsidR="007D412D" w:rsidRPr="00E94D5E" w:rsidRDefault="007D412D" w:rsidP="00652AA1">
      <w:pPr>
        <w:tabs>
          <w:tab w:val="left" w:pos="5155"/>
        </w:tabs>
        <w:jc w:val="both"/>
        <w:rPr>
          <w:rFonts w:ascii="Times New Roman" w:hAnsi="Times New Roman" w:cs="Times New Roman"/>
          <w:b/>
          <w:color w:val="000000"/>
          <w:sz w:val="28"/>
          <w:szCs w:val="28"/>
        </w:rPr>
      </w:pPr>
      <w:r w:rsidRPr="00E94D5E">
        <w:rPr>
          <w:rFonts w:ascii="Times New Roman" w:hAnsi="Times New Roman" w:cs="Times New Roman"/>
          <w:b/>
          <w:color w:val="000000"/>
          <w:sz w:val="28"/>
          <w:szCs w:val="28"/>
        </w:rPr>
        <w:t>b. Nét tương đồng:</w:t>
      </w:r>
      <w:r>
        <w:rPr>
          <w:rFonts w:ascii="Times New Roman" w:hAnsi="Times New Roman" w:cs="Times New Roman"/>
          <w:b/>
          <w:color w:val="000000"/>
          <w:sz w:val="28"/>
          <w:szCs w:val="28"/>
        </w:rPr>
        <w:tab/>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ml:space="preserve">- Giữa hai từ “chèo bẻo” và “kẻ cắp” (qua cái nhìn cảm nhận của nhân gian và cậu bé “tôi”): ban đêm, ngày mùa thức suốt </w:t>
      </w:r>
      <w:r w:rsidR="004346E5">
        <w:rPr>
          <w:rFonts w:ascii="Times New Roman" w:hAnsi="Times New Roman" w:cs="Times New Roman"/>
          <w:color w:val="000000"/>
          <w:sz w:val="28"/>
          <w:szCs w:val="28"/>
        </w:rPr>
        <w:t>để rình</w:t>
      </w:r>
      <w:r w:rsidRPr="00E94D5E">
        <w:rPr>
          <w:rFonts w:ascii="Times New Roman" w:hAnsi="Times New Roman" w:cs="Times New Roman"/>
          <w:color w:val="000000"/>
          <w:sz w:val="28"/>
          <w:szCs w:val="28"/>
        </w:rPr>
        <w:t xml:space="preserve"> mò như kẻ cắp.</w:t>
      </w:r>
    </w:p>
    <w:p w:rsidR="007D412D" w:rsidRPr="00E94D5E"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Giữa hai từ “diều hâu” và “bà già”: lọc lõi, ác độc (chuyên rình mò, đánh hơi, bắt trộm gà con.)</w:t>
      </w:r>
    </w:p>
    <w:p w:rsidR="007D412D" w:rsidRDefault="007D412D" w:rsidP="00652AA1">
      <w:pPr>
        <w:jc w:val="both"/>
        <w:rPr>
          <w:rFonts w:ascii="Times New Roman" w:hAnsi="Times New Roman" w:cs="Times New Roman"/>
          <w:color w:val="000000"/>
          <w:sz w:val="28"/>
          <w:szCs w:val="28"/>
        </w:rPr>
      </w:pPr>
      <w:r w:rsidRPr="00E94D5E">
        <w:rPr>
          <w:rFonts w:ascii="Times New Roman" w:hAnsi="Times New Roman" w:cs="Times New Roman"/>
          <w:b/>
          <w:color w:val="000000"/>
          <w:sz w:val="28"/>
          <w:szCs w:val="28"/>
        </w:rPr>
        <w:t>-&gt; Tác dụng:</w:t>
      </w:r>
      <w:r w:rsidRPr="00E94D5E">
        <w:rPr>
          <w:rFonts w:ascii="Times New Roman" w:hAnsi="Times New Roman" w:cs="Times New Roman"/>
          <w:color w:val="000000"/>
          <w:sz w:val="28"/>
          <w:szCs w:val="28"/>
        </w:rPr>
        <w:t xml:space="preserve"> Làm cho cách miêu tả hình ảnh các loài vật trở nên sinh động, thú vị, có hồn, gần gũi với đời sống con người. </w:t>
      </w:r>
    </w:p>
    <w:p w:rsidR="004346E5" w:rsidRDefault="004346E5" w:rsidP="00652AA1">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Bài tập 3:</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lastRenderedPageBreak/>
        <w:t>a.  “Cả làng xóm” chỉ người trong xóm.</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b. “hai đõ ong” chỉ những con ong trong đõ.</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c. “thành phố” chỉ người dân trong thành phố.</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d. “nhà trong”, “nhà ngoài” chỉ những người thân ở “nhà trong” và “nhà ngoài” (Mỗi nhà là một gia đình riêng)</w:t>
      </w:r>
    </w:p>
    <w:p w:rsidR="004346E5" w:rsidRDefault="004346E5" w:rsidP="00652AA1">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Bài tập 4:</w:t>
      </w:r>
    </w:p>
    <w:p w:rsidR="004346E5" w:rsidRPr="00F257CC"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Cụm từ “mắt xanh” trong câu thơ:</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ml:space="preserve"> “Trầu ơi, hãy tỉnh lại!</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Mở mắt xanh ra nào.”</w:t>
      </w:r>
    </w:p>
    <w:p w:rsidR="004346E5" w:rsidRPr="00E94D5E" w:rsidRDefault="004346E5" w:rsidP="00652AA1">
      <w:pPr>
        <w:jc w:val="both"/>
        <w:rPr>
          <w:rFonts w:ascii="Times New Roman" w:hAnsi="Times New Roman" w:cs="Times New Roman"/>
          <w:color w:val="000000"/>
          <w:sz w:val="28"/>
          <w:szCs w:val="28"/>
          <w:shd w:val="clear" w:color="auto" w:fill="FFFFFF"/>
        </w:rPr>
      </w:pPr>
      <w:r w:rsidRPr="00E94D5E">
        <w:rPr>
          <w:rFonts w:ascii="Times New Roman" w:hAnsi="Times New Roman" w:cs="Times New Roman"/>
          <w:color w:val="000000"/>
          <w:sz w:val="28"/>
          <w:szCs w:val="28"/>
          <w:shd w:val="clear" w:color="auto" w:fill="FFFFFF"/>
        </w:rPr>
        <w:t xml:space="preserve">gợi cho ta liên tưởng đến hình ảnh chiếc lá trầu. </w:t>
      </w:r>
    </w:p>
    <w:p w:rsidR="004346E5" w:rsidRDefault="004346E5" w:rsidP="00652AA1">
      <w:pPr>
        <w:jc w:val="both"/>
        <w:rPr>
          <w:rFonts w:ascii="Times New Roman" w:hAnsi="Times New Roman" w:cs="Times New Roman"/>
          <w:color w:val="000000"/>
          <w:sz w:val="28"/>
          <w:szCs w:val="28"/>
          <w:shd w:val="clear" w:color="auto" w:fill="FFFFFF"/>
        </w:rPr>
      </w:pPr>
      <w:r w:rsidRPr="00E94D5E">
        <w:rPr>
          <w:rFonts w:ascii="Times New Roman" w:hAnsi="Times New Roman" w:cs="Times New Roman"/>
          <w:color w:val="000000"/>
          <w:sz w:val="28"/>
          <w:szCs w:val="28"/>
          <w:shd w:val="clear" w:color="auto" w:fill="FFFFFF"/>
        </w:rPr>
        <w:t>- Phép ẩn dụ vì giữa mắt xanh và lá trầu có sự giống nhau về hình dáng, màu sắc. Hình ảnh cây trầu được cảm nhận qua cái nhìn sinh động, đáng yêu  “cây trầu” giống như con người, cũng có mắt nhìn như người: khi ngủ nhắm mắt, tỉnh giấc thì mở mắt.</w:t>
      </w:r>
    </w:p>
    <w:p w:rsidR="004346E5" w:rsidRPr="00E94D5E" w:rsidRDefault="004346E5" w:rsidP="00652AA1">
      <w:pPr>
        <w:jc w:val="both"/>
        <w:rPr>
          <w:rFonts w:ascii="Times New Roman" w:hAnsi="Times New Roman" w:cs="Times New Roman"/>
          <w:b/>
          <w:color w:val="000000"/>
          <w:sz w:val="28"/>
          <w:szCs w:val="28"/>
        </w:rPr>
      </w:pPr>
      <w:r w:rsidRPr="00E94D5E">
        <w:rPr>
          <w:rFonts w:ascii="Times New Roman" w:hAnsi="Times New Roman" w:cs="Times New Roman"/>
          <w:b/>
          <w:color w:val="000000"/>
          <w:sz w:val="28"/>
          <w:szCs w:val="28"/>
        </w:rPr>
        <w:t xml:space="preserve">Bài tập 6: </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Biện pháp tu từ nhân hóa</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ml:space="preserve">- Dấu hiệu: Dùng từ ngữ vốn dùng để gọi, xưng hô, miêu tả hoạt động của người cho cây trầu: </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Gọi: “trầu”</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Xưng hô: “tao, mày”</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Hoạt động: “ngủ”</w:t>
      </w:r>
    </w:p>
    <w:p w:rsidR="004346E5" w:rsidRPr="00E94D5E" w:rsidRDefault="004346E5" w:rsidP="00652AA1">
      <w:pPr>
        <w:jc w:val="both"/>
        <w:rPr>
          <w:rFonts w:ascii="Times New Roman" w:hAnsi="Times New Roman" w:cs="Times New Roman"/>
          <w:b/>
          <w:color w:val="000000"/>
          <w:sz w:val="28"/>
          <w:szCs w:val="28"/>
        </w:rPr>
      </w:pPr>
      <w:r w:rsidRPr="00E94D5E">
        <w:rPr>
          <w:rFonts w:ascii="Times New Roman" w:hAnsi="Times New Roman" w:cs="Times New Roman"/>
          <w:b/>
          <w:color w:val="000000"/>
          <w:sz w:val="28"/>
          <w:szCs w:val="28"/>
        </w:rPr>
        <w:t xml:space="preserve">Bài tập 7: </w:t>
      </w:r>
    </w:p>
    <w:p w:rsidR="004346E5" w:rsidRPr="00E94D5E"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t>- Việc sử dụng biện pháp tu từ nhân hóa ở cả 3 văn bản làm cho cây cối, loài vật trở nên sống động, hấp dẫn hơn.</w:t>
      </w:r>
    </w:p>
    <w:p w:rsidR="004346E5" w:rsidRDefault="004346E5" w:rsidP="00652AA1">
      <w:pPr>
        <w:jc w:val="both"/>
        <w:rPr>
          <w:rFonts w:ascii="Times New Roman" w:hAnsi="Times New Roman" w:cs="Times New Roman"/>
          <w:color w:val="000000"/>
          <w:sz w:val="28"/>
          <w:szCs w:val="28"/>
        </w:rPr>
      </w:pPr>
      <w:r w:rsidRPr="00E94D5E">
        <w:rPr>
          <w:rFonts w:ascii="Times New Roman" w:hAnsi="Times New Roman" w:cs="Times New Roman"/>
          <w:color w:val="000000"/>
          <w:sz w:val="28"/>
          <w:szCs w:val="28"/>
        </w:rPr>
        <w:lastRenderedPageBreak/>
        <w:t>- Quan cái nhìn trẻ thơ: các loài cây, loài vật cũng có tình cảm, suy nghĩ như con người, rất gần gũi, đáng yêu.</w:t>
      </w:r>
    </w:p>
    <w:p w:rsidR="004346E5" w:rsidRDefault="004346E5" w:rsidP="00652AA1">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III. Viết ngắn</w:t>
      </w:r>
    </w:p>
    <w:p w:rsidR="004346E5" w:rsidRPr="004346E5" w:rsidRDefault="004346E5" w:rsidP="00652AA1">
      <w:pPr>
        <w:jc w:val="both"/>
        <w:rPr>
          <w:rFonts w:ascii="Times New Roman" w:hAnsi="Times New Roman" w:cs="Times New Roman"/>
          <w:color w:val="000000"/>
          <w:sz w:val="28"/>
          <w:szCs w:val="28"/>
          <w:shd w:val="clear" w:color="auto" w:fill="FFFFFF"/>
        </w:rPr>
      </w:pPr>
      <w:r w:rsidRPr="00E94D5E">
        <w:rPr>
          <w:rFonts w:ascii="Times New Roman" w:hAnsi="Times New Roman" w:cs="Times New Roman"/>
          <w:color w:val="000000"/>
          <w:sz w:val="28"/>
          <w:szCs w:val="28"/>
        </w:rPr>
        <w:t>Viết đoạn văn ngắn (từ 150- 200 chữ) nói về một đặc điểm riêng của một cây hoa hoặc một con vật yêu thích. Trong đó có sử dụng ít nhấ</w:t>
      </w:r>
      <w:r>
        <w:rPr>
          <w:rFonts w:ascii="Times New Roman" w:hAnsi="Times New Roman" w:cs="Times New Roman"/>
          <w:color w:val="000000"/>
          <w:sz w:val="28"/>
          <w:szCs w:val="28"/>
        </w:rPr>
        <w:t>t một trong số các</w:t>
      </w:r>
      <w:r w:rsidRPr="00E94D5E">
        <w:rPr>
          <w:rFonts w:ascii="Times New Roman" w:hAnsi="Times New Roman" w:cs="Times New Roman"/>
          <w:color w:val="000000"/>
          <w:sz w:val="28"/>
          <w:szCs w:val="28"/>
        </w:rPr>
        <w:t xml:space="preserve"> biệ</w:t>
      </w:r>
      <w:r>
        <w:rPr>
          <w:rFonts w:ascii="Times New Roman" w:hAnsi="Times New Roman" w:cs="Times New Roman"/>
          <w:color w:val="000000"/>
          <w:sz w:val="28"/>
          <w:szCs w:val="28"/>
        </w:rPr>
        <w:t xml:space="preserve">n pháp nhân hóa, </w:t>
      </w:r>
      <w:r w:rsidRPr="00E94D5E">
        <w:rPr>
          <w:rFonts w:ascii="Times New Roman" w:hAnsi="Times New Roman" w:cs="Times New Roman"/>
          <w:color w:val="000000"/>
          <w:sz w:val="28"/>
          <w:szCs w:val="28"/>
        </w:rPr>
        <w:t xml:space="preserve"> ẩn dụ</w:t>
      </w:r>
      <w:r>
        <w:rPr>
          <w:rFonts w:ascii="Times New Roman" w:hAnsi="Times New Roman" w:cs="Times New Roman"/>
          <w:color w:val="000000"/>
          <w:sz w:val="28"/>
          <w:szCs w:val="28"/>
        </w:rPr>
        <w:t xml:space="preserve"> và </w:t>
      </w:r>
      <w:r w:rsidRPr="00E94D5E">
        <w:rPr>
          <w:rFonts w:ascii="Times New Roman" w:hAnsi="Times New Roman" w:cs="Times New Roman"/>
          <w:color w:val="000000"/>
          <w:sz w:val="28"/>
          <w:szCs w:val="28"/>
        </w:rPr>
        <w:t xml:space="preserve"> hoán dụ.</w:t>
      </w:r>
    </w:p>
    <w:p w:rsidR="004346E5" w:rsidRDefault="004346E5" w:rsidP="00652AA1">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Phần 3:</w:t>
      </w:r>
    </w:p>
    <w:p w:rsidR="006814EB" w:rsidRPr="004346E5" w:rsidRDefault="004346E5" w:rsidP="00652AA1">
      <w:pPr>
        <w:jc w:val="both"/>
        <w:rPr>
          <w:rFonts w:ascii="Times New Roman" w:hAnsi="Times New Roman" w:cs="Times New Roman"/>
          <w:color w:val="000000"/>
          <w:sz w:val="28"/>
          <w:szCs w:val="28"/>
        </w:rPr>
      </w:pPr>
      <w:r w:rsidRPr="004346E5">
        <w:rPr>
          <w:rFonts w:ascii="Times New Roman" w:hAnsi="Times New Roman" w:cs="Times New Roman"/>
          <w:color w:val="000000"/>
          <w:sz w:val="28"/>
          <w:szCs w:val="28"/>
        </w:rPr>
        <w:t>Học sinh hoàn thành phần viết ngắn vào vở bài tập.</w:t>
      </w:r>
    </w:p>
    <w:p w:rsidR="006814EB" w:rsidRPr="00245686" w:rsidRDefault="006814EB" w:rsidP="00652AA1">
      <w:pPr>
        <w:jc w:val="both"/>
        <w:rPr>
          <w:rFonts w:ascii="Times New Roman" w:hAnsi="Times New Roman" w:cs="Times New Roman"/>
          <w:b/>
          <w:sz w:val="28"/>
          <w:szCs w:val="28"/>
        </w:rPr>
      </w:pPr>
    </w:p>
    <w:p w:rsidR="006814EB" w:rsidRDefault="006814EB" w:rsidP="00652AA1">
      <w:pPr>
        <w:ind w:left="720"/>
        <w:jc w:val="both"/>
        <w:rPr>
          <w:rFonts w:ascii="Times New Roman" w:hAnsi="Times New Roman" w:cs="Times New Roman"/>
          <w:bCs/>
          <w:sz w:val="28"/>
          <w:szCs w:val="28"/>
        </w:rPr>
      </w:pPr>
    </w:p>
    <w:p w:rsidR="008C05B5" w:rsidRDefault="00B069D6" w:rsidP="00652AA1">
      <w:pPr>
        <w:jc w:val="both"/>
      </w:pPr>
    </w:p>
    <w:sectPr w:rsidR="008C05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D6" w:rsidRDefault="00B069D6">
      <w:pPr>
        <w:spacing w:after="0" w:line="240" w:lineRule="auto"/>
      </w:pPr>
      <w:r>
        <w:separator/>
      </w:r>
    </w:p>
  </w:endnote>
  <w:endnote w:type="continuationSeparator" w:id="0">
    <w:p w:rsidR="00B069D6" w:rsidRDefault="00B0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D6" w:rsidRDefault="00B069D6">
      <w:pPr>
        <w:spacing w:after="0" w:line="240" w:lineRule="auto"/>
      </w:pPr>
      <w:r>
        <w:separator/>
      </w:r>
    </w:p>
  </w:footnote>
  <w:footnote w:type="continuationSeparator" w:id="0">
    <w:p w:rsidR="00B069D6" w:rsidRDefault="00B06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55" w:rsidRDefault="00831E65">
    <w:pPr>
      <w:pStyle w:val="Header"/>
      <w:rPr>
        <w:rFonts w:ascii="Times New Roman" w:hAnsi="Times New Roman" w:cs="Times New Roman"/>
        <w:b/>
        <w:sz w:val="28"/>
      </w:rPr>
    </w:pPr>
    <w:r>
      <w:rPr>
        <w:rFonts w:ascii="Times New Roman" w:hAnsi="Times New Roman" w:cs="Times New Roman"/>
        <w:b/>
        <w:sz w:val="28"/>
      </w:rPr>
      <w:t>TRƯỜNG THCS NGUYỄN VĂN BÉ</w:t>
    </w:r>
  </w:p>
  <w:p w:rsidR="00CA6E55" w:rsidRPr="00CA6E55" w:rsidRDefault="00831E65">
    <w:pPr>
      <w:pStyle w:val="Header"/>
      <w:rPr>
        <w:rFonts w:ascii="Times New Roman" w:hAnsi="Times New Roman" w:cs="Times New Roman"/>
        <w:b/>
        <w:sz w:val="28"/>
      </w:rPr>
    </w:pPr>
    <w:r>
      <w:rPr>
        <w:rFonts w:ascii="Times New Roman" w:hAnsi="Times New Roman" w:cs="Times New Roman"/>
        <w:b/>
        <w:sz w:val="28"/>
      </w:rPr>
      <w:t>MÔN: NGỮ VĂN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2B0"/>
    <w:multiLevelType w:val="hybridMultilevel"/>
    <w:tmpl w:val="C5140F76"/>
    <w:lvl w:ilvl="0" w:tplc="78D4F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67E7631"/>
    <w:multiLevelType w:val="hybridMultilevel"/>
    <w:tmpl w:val="20C8DA72"/>
    <w:lvl w:ilvl="0" w:tplc="EFC2701A">
      <w:start w:val="2"/>
      <w:numFmt w:val="bullet"/>
      <w:lvlText w:val=""/>
      <w:lvlJc w:val="left"/>
      <w:pPr>
        <w:ind w:left="786" w:hanging="360"/>
      </w:pPr>
      <w:rPr>
        <w:rFonts w:ascii="Symbol" w:eastAsiaTheme="minorHAns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43EB608D"/>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1465E"/>
    <w:multiLevelType w:val="hybridMultilevel"/>
    <w:tmpl w:val="2042C8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C7E3D"/>
    <w:multiLevelType w:val="hybridMultilevel"/>
    <w:tmpl w:val="BB703A38"/>
    <w:lvl w:ilvl="0" w:tplc="F6EAF6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8312F12"/>
    <w:multiLevelType w:val="hybridMultilevel"/>
    <w:tmpl w:val="4302F57C"/>
    <w:lvl w:ilvl="0" w:tplc="F7ECB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EB"/>
    <w:rsid w:val="004346E5"/>
    <w:rsid w:val="00652AA1"/>
    <w:rsid w:val="006814EB"/>
    <w:rsid w:val="007D412D"/>
    <w:rsid w:val="00831E65"/>
    <w:rsid w:val="008E691E"/>
    <w:rsid w:val="00A92EC1"/>
    <w:rsid w:val="00AC6D97"/>
    <w:rsid w:val="00B069D6"/>
    <w:rsid w:val="00C8497C"/>
    <w:rsid w:val="00CC27C9"/>
    <w:rsid w:val="00CD505A"/>
    <w:rsid w:val="00DA67F8"/>
    <w:rsid w:val="00DB5C31"/>
    <w:rsid w:val="00F257CC"/>
    <w:rsid w:val="00FA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EB"/>
  </w:style>
  <w:style w:type="paragraph" w:styleId="ListParagraph">
    <w:name w:val="List Paragraph"/>
    <w:basedOn w:val="Normal"/>
    <w:uiPriority w:val="1"/>
    <w:qFormat/>
    <w:rsid w:val="006814EB"/>
    <w:pPr>
      <w:ind w:left="720"/>
      <w:contextualSpacing/>
    </w:pPr>
  </w:style>
  <w:style w:type="table" w:styleId="TableGrid">
    <w:name w:val="Table Grid"/>
    <w:aliases w:val="trongbang"/>
    <w:basedOn w:val="TableNormal"/>
    <w:uiPriority w:val="59"/>
    <w:qFormat/>
    <w:rsid w:val="006814E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14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EB"/>
  </w:style>
  <w:style w:type="paragraph" w:styleId="ListParagraph">
    <w:name w:val="List Paragraph"/>
    <w:basedOn w:val="Normal"/>
    <w:uiPriority w:val="1"/>
    <w:qFormat/>
    <w:rsid w:val="006814EB"/>
    <w:pPr>
      <w:ind w:left="720"/>
      <w:contextualSpacing/>
    </w:pPr>
  </w:style>
  <w:style w:type="table" w:styleId="TableGrid">
    <w:name w:val="Table Grid"/>
    <w:aliases w:val="trongbang"/>
    <w:basedOn w:val="TableNormal"/>
    <w:uiPriority w:val="59"/>
    <w:qFormat/>
    <w:rsid w:val="006814E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14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bon bon</cp:lastModifiedBy>
  <cp:revision>2</cp:revision>
  <dcterms:created xsi:type="dcterms:W3CDTF">2021-12-21T12:44:00Z</dcterms:created>
  <dcterms:modified xsi:type="dcterms:W3CDTF">2021-12-21T12:44:00Z</dcterms:modified>
</cp:coreProperties>
</file>